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40A" w:rsidRPr="00624F88" w:rsidRDefault="0000240A" w:rsidP="0000240A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bookmarkStart w:id="0" w:name="_Hlk5093358"/>
      <w:bookmarkStart w:id="1" w:name="_Hlk8639168"/>
      <w:r w:rsidRPr="00624F88">
        <w:rPr>
          <w:rFonts w:cs="Arial"/>
          <w:b/>
          <w:color w:val="FFFFFF" w:themeColor="background1"/>
          <w:sz w:val="24"/>
        </w:rPr>
        <w:t>La Silicon Valley • Un système productif</w:t>
      </w:r>
    </w:p>
    <w:p w:rsidR="001C35D1" w:rsidRPr="001C35D1" w:rsidRDefault="0000240A" w:rsidP="001C35D1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624F88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1C35D1" w:rsidRDefault="001C35D1" w:rsidP="0000240A">
      <w:pPr>
        <w:spacing w:after="0"/>
        <w:rPr>
          <w:rFonts w:cs="Arial"/>
          <w:b/>
        </w:rPr>
      </w:pPr>
    </w:p>
    <w:p w:rsidR="0000240A" w:rsidRPr="00624F88" w:rsidRDefault="0000240A" w:rsidP="0000240A">
      <w:pPr>
        <w:spacing w:after="0"/>
        <w:rPr>
          <w:rFonts w:cs="Arial"/>
          <w:b/>
        </w:rPr>
      </w:pPr>
      <w:r w:rsidRPr="00624F88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00240A" w:rsidRPr="00624F88" w:rsidTr="0091767A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240A" w:rsidRPr="00624F88" w:rsidRDefault="0000240A" w:rsidP="0091767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bookmarkStart w:id="2" w:name="_Hlk8639154"/>
            <w:r w:rsidRPr="00624F88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240A" w:rsidRPr="00624F88" w:rsidRDefault="0000240A" w:rsidP="0091767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624F88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240A" w:rsidRPr="00624F88" w:rsidRDefault="0000240A" w:rsidP="0091767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624F88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240A" w:rsidRPr="00624F88" w:rsidRDefault="0000240A" w:rsidP="0091767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624F88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240A" w:rsidRPr="00624F88" w:rsidRDefault="0000240A" w:rsidP="0091767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624F88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00240A" w:rsidRPr="00624F88" w:rsidTr="0091767A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624F88">
              <w:rPr>
                <w:rFonts w:eastAsia="Times New Roman" w:cs="Times New Roman"/>
                <w:lang w:eastAsia="fr-FR"/>
              </w:rPr>
              <w:t xml:space="preserve">J’ai </w:t>
            </w:r>
            <w:r w:rsidR="007E3BF5" w:rsidRPr="00624F88">
              <w:rPr>
                <w:rFonts w:eastAsia="Times New Roman" w:cs="Times New Roman"/>
                <w:lang w:eastAsia="fr-FR"/>
              </w:rPr>
              <w:t>complété</w:t>
            </w:r>
            <w:r w:rsidRPr="00624F88">
              <w:rPr>
                <w:rFonts w:eastAsia="Times New Roman" w:cs="Times New Roman"/>
                <w:lang w:eastAsia="fr-FR"/>
              </w:rPr>
              <w:t xml:space="preserve"> les titres de la légende du croquis</w:t>
            </w:r>
          </w:p>
        </w:tc>
        <w:tc>
          <w:tcPr>
            <w:tcW w:w="1270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240A" w:rsidRPr="00624F88" w:rsidTr="0091767A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624F88">
              <w:rPr>
                <w:rFonts w:eastAsia="Times New Roman" w:cs="Times New Roman"/>
                <w:lang w:eastAsia="fr-FR"/>
              </w:rPr>
              <w:t xml:space="preserve">J’ai </w:t>
            </w:r>
            <w:r w:rsidR="007E3BF5" w:rsidRPr="00624F88">
              <w:rPr>
                <w:rFonts w:eastAsia="Times New Roman" w:cs="Times New Roman"/>
                <w:lang w:eastAsia="fr-FR"/>
              </w:rPr>
              <w:t xml:space="preserve">complété </w:t>
            </w:r>
            <w:r w:rsidRPr="00624F88">
              <w:rPr>
                <w:rFonts w:eastAsia="Times New Roman" w:cs="Times New Roman"/>
                <w:lang w:eastAsia="fr-FR"/>
              </w:rPr>
              <w:t>les figurés de la légende du croquis</w:t>
            </w:r>
          </w:p>
        </w:tc>
        <w:tc>
          <w:tcPr>
            <w:tcW w:w="1270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240A" w:rsidRPr="00624F88" w:rsidTr="0091767A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624F88">
              <w:rPr>
                <w:rFonts w:eastAsia="Times New Roman" w:cs="Times New Roman"/>
                <w:lang w:eastAsia="fr-FR"/>
              </w:rPr>
              <w:t>J’ai associé une information à chaque figuré</w:t>
            </w:r>
          </w:p>
        </w:tc>
        <w:tc>
          <w:tcPr>
            <w:tcW w:w="1270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240A" w:rsidRPr="00624F88" w:rsidTr="0091767A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624F88">
              <w:rPr>
                <w:rFonts w:eastAsia="Times New Roman" w:cs="Times New Roman"/>
                <w:lang w:eastAsia="fr-FR"/>
              </w:rPr>
              <w:t>J’ai reporté les informations de la légende sur le croquis</w:t>
            </w:r>
          </w:p>
        </w:tc>
        <w:tc>
          <w:tcPr>
            <w:tcW w:w="1270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240A" w:rsidRPr="00624F88" w:rsidTr="0091767A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624F88">
              <w:rPr>
                <w:rFonts w:eastAsia="Times New Roman" w:cs="Times New Roman"/>
                <w:lang w:eastAsia="fr-FR"/>
              </w:rPr>
              <w:t>J’ai complété la nomenclature</w:t>
            </w:r>
          </w:p>
        </w:tc>
        <w:tc>
          <w:tcPr>
            <w:tcW w:w="1270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240A" w:rsidRPr="00624F88" w:rsidTr="0091767A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624F88">
              <w:rPr>
                <w:rFonts w:eastAsia="Times New Roman" w:cs="Times New Roman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240A" w:rsidRPr="00624F88" w:rsidTr="0091767A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cs="Times New Roman"/>
              </w:rPr>
            </w:pPr>
            <w:r w:rsidRPr="00624F88">
              <w:rPr>
                <w:rFonts w:cs="Times New Roman"/>
              </w:rPr>
              <w:t xml:space="preserve">J’ai compris et utilisé les notions de </w:t>
            </w:r>
          </w:p>
          <w:p w:rsidR="0000240A" w:rsidRPr="00624F88" w:rsidRDefault="0000240A" w:rsidP="0091767A">
            <w:pPr>
              <w:spacing w:after="0" w:line="240" w:lineRule="auto"/>
              <w:rPr>
                <w:rFonts w:cs="Times New Roman"/>
              </w:rPr>
            </w:pPr>
            <w:r w:rsidRPr="00624F88">
              <w:rPr>
                <w:rFonts w:cs="Times New Roman"/>
              </w:rPr>
              <w:t>- cluster</w:t>
            </w:r>
          </w:p>
          <w:p w:rsidR="0000240A" w:rsidRPr="00624F88" w:rsidRDefault="0000240A" w:rsidP="0091767A">
            <w:pPr>
              <w:spacing w:after="0" w:line="240" w:lineRule="auto"/>
              <w:rPr>
                <w:rFonts w:cs="Times New Roman"/>
              </w:rPr>
            </w:pPr>
            <w:r w:rsidRPr="00624F88">
              <w:rPr>
                <w:rFonts w:cs="Times New Roman"/>
              </w:rPr>
              <w:t>- mondialisation</w:t>
            </w:r>
          </w:p>
        </w:tc>
        <w:tc>
          <w:tcPr>
            <w:tcW w:w="1270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C35D1" w:rsidRPr="00624F88" w:rsidTr="00DC04AA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1C35D1" w:rsidRPr="00624F88" w:rsidRDefault="001C35D1" w:rsidP="001C35D1">
            <w:pPr>
              <w:spacing w:after="0" w:line="240" w:lineRule="auto"/>
              <w:rPr>
                <w:rFonts w:cs="Times New Roman"/>
              </w:rPr>
            </w:pPr>
            <w:r w:rsidRPr="00624F88">
              <w:rPr>
                <w:rFonts w:cs="Times New Roman"/>
              </w:rPr>
              <w:t xml:space="preserve">J’ai </w:t>
            </w:r>
            <w:r>
              <w:rPr>
                <w:rFonts w:cs="Times New Roman"/>
              </w:rPr>
              <w:t>soigné mon travail</w:t>
            </w:r>
          </w:p>
        </w:tc>
        <w:tc>
          <w:tcPr>
            <w:tcW w:w="1270" w:type="dxa"/>
            <w:shd w:val="clear" w:color="auto" w:fill="auto"/>
          </w:tcPr>
          <w:p w:rsidR="001C35D1" w:rsidRPr="00624F88" w:rsidRDefault="001C35D1" w:rsidP="00DC04A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C35D1" w:rsidRPr="00624F88" w:rsidRDefault="001C35D1" w:rsidP="00DC04A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C35D1" w:rsidRPr="00624F88" w:rsidRDefault="001C35D1" w:rsidP="00DC04A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1C35D1" w:rsidRPr="00624F88" w:rsidRDefault="001C35D1" w:rsidP="00DC04A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240A" w:rsidRPr="00624F88" w:rsidTr="0091767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624F88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240A" w:rsidRPr="00624F88" w:rsidTr="0091767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624F88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bookmarkEnd w:id="2"/>
    </w:tbl>
    <w:p w:rsidR="0000240A" w:rsidRPr="00624F88" w:rsidRDefault="0000240A" w:rsidP="0000240A">
      <w:pPr>
        <w:rPr>
          <w:rFonts w:cs="Arial"/>
          <w:b/>
        </w:rPr>
      </w:pPr>
    </w:p>
    <w:p w:rsidR="0000240A" w:rsidRPr="00624F88" w:rsidRDefault="0000240A" w:rsidP="0000240A">
      <w:pPr>
        <w:spacing w:after="0"/>
        <w:rPr>
          <w:rFonts w:cs="Arial"/>
          <w:b/>
        </w:rPr>
      </w:pPr>
      <w:r w:rsidRPr="00624F88">
        <w:rPr>
          <w:rFonts w:cs="Arial"/>
          <w:b/>
        </w:rPr>
        <w:t>Présenter le bilan à l’écrit ou à l’oral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00240A" w:rsidRPr="00624F88" w:rsidTr="0091767A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0"/>
          <w:p w:rsidR="0000240A" w:rsidRPr="00624F88" w:rsidRDefault="0000240A" w:rsidP="0091767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624F88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240A" w:rsidRPr="00624F88" w:rsidRDefault="0000240A" w:rsidP="0091767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624F88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240A" w:rsidRPr="00624F88" w:rsidRDefault="0000240A" w:rsidP="0091767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624F88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240A" w:rsidRPr="00624F88" w:rsidRDefault="0000240A" w:rsidP="0091767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624F88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0240A" w:rsidRPr="00624F88" w:rsidRDefault="0000240A" w:rsidP="0091767A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624F88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00240A" w:rsidRPr="00624F88" w:rsidTr="0091767A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624F88">
              <w:rPr>
                <w:rFonts w:cs="Times New Roman"/>
                <w:sz w:val="22"/>
                <w:szCs w:val="22"/>
              </w:rPr>
              <w:t>J’ai développé un discours écrit ou oral construit et argumenté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240A" w:rsidRPr="00624F88" w:rsidTr="0091767A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624F88">
              <w:rPr>
                <w:rFonts w:cs="Times New Roman"/>
              </w:rPr>
              <w:t>J’ai compris et utilisé le vocabulaire proposé à bon escient</w:t>
            </w:r>
          </w:p>
        </w:tc>
        <w:tc>
          <w:tcPr>
            <w:tcW w:w="1270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240A" w:rsidRPr="00624F88" w:rsidTr="0091767A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624F88">
              <w:rPr>
                <w:rFonts w:cs="Times New Roman"/>
                <w:sz w:val="22"/>
                <w:szCs w:val="22"/>
              </w:rPr>
              <w:t>J’ai illustré ma réponse avec des productions graphiques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240A" w:rsidRPr="00624F88" w:rsidTr="0091767A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624F88">
              <w:rPr>
                <w:rFonts w:cs="Times New Roman"/>
                <w:sz w:val="22"/>
                <w:szCs w:val="22"/>
              </w:rPr>
              <w:t xml:space="preserve">Bilan oral : </w:t>
            </w:r>
          </w:p>
          <w:p w:rsidR="0000240A" w:rsidRPr="00624F88" w:rsidRDefault="0000240A" w:rsidP="0091767A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624F88">
              <w:rPr>
                <w:rFonts w:cs="Times New Roman"/>
                <w:sz w:val="22"/>
                <w:szCs w:val="22"/>
              </w:rPr>
              <w:t>J’ai utilisé le bon ton et le bon débit</w:t>
            </w:r>
          </w:p>
          <w:p w:rsidR="0000240A" w:rsidRPr="00624F88" w:rsidRDefault="0000240A" w:rsidP="0091767A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624F88">
              <w:rPr>
                <w:rFonts w:cs="Times New Roman"/>
                <w:sz w:val="22"/>
                <w:szCs w:val="22"/>
              </w:rPr>
              <w:t>Je me suis émancipé des notes</w:t>
            </w:r>
          </w:p>
          <w:p w:rsidR="0000240A" w:rsidRPr="00624F88" w:rsidRDefault="0000240A" w:rsidP="0091767A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624F88">
              <w:rPr>
                <w:rFonts w:cs="Times New Roman"/>
                <w:sz w:val="22"/>
                <w:szCs w:val="22"/>
              </w:rPr>
              <w:t>J’ai respecté le temps de parole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00240A" w:rsidRPr="00624F88" w:rsidTr="0091767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624F88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bookmarkStart w:id="3" w:name="_GoBack"/>
            <w:bookmarkEnd w:id="3"/>
          </w:p>
        </w:tc>
      </w:tr>
      <w:tr w:rsidR="0000240A" w:rsidRPr="00624F88" w:rsidTr="0091767A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624F88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00240A" w:rsidRPr="00624F88" w:rsidRDefault="0000240A" w:rsidP="0091767A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bookmarkEnd w:id="1"/>
    </w:tbl>
    <w:p w:rsidR="00841F8A" w:rsidRPr="00624F88" w:rsidRDefault="00841F8A"/>
    <w:sectPr w:rsidR="00841F8A" w:rsidRPr="00624F8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96B" w:rsidRDefault="007F696B">
      <w:pPr>
        <w:spacing w:after="0" w:line="240" w:lineRule="auto"/>
      </w:pPr>
      <w:r>
        <w:separator/>
      </w:r>
    </w:p>
  </w:endnote>
  <w:endnote w:type="continuationSeparator" w:id="0">
    <w:p w:rsidR="007F696B" w:rsidRDefault="007F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ECD" w:rsidRDefault="0000240A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96B" w:rsidRDefault="007F696B">
      <w:pPr>
        <w:spacing w:after="0" w:line="240" w:lineRule="auto"/>
      </w:pPr>
      <w:r>
        <w:separator/>
      </w:r>
    </w:p>
  </w:footnote>
  <w:footnote w:type="continuationSeparator" w:id="0">
    <w:p w:rsidR="007F696B" w:rsidRDefault="007F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425" w:rsidRDefault="00C25425" w:rsidP="00C25425">
    <w:pPr>
      <w:pStyle w:val="En-tte"/>
      <w:jc w:val="right"/>
    </w:pPr>
    <w:r>
      <w:t>Chapitre 3</w:t>
    </w:r>
  </w:p>
  <w:p w:rsidR="00D74ECD" w:rsidRDefault="001C35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240A"/>
    <w:rsid w:val="0000240A"/>
    <w:rsid w:val="001C35D1"/>
    <w:rsid w:val="00624F88"/>
    <w:rsid w:val="007E3BF5"/>
    <w:rsid w:val="007F696B"/>
    <w:rsid w:val="00841F8A"/>
    <w:rsid w:val="00BF7E9D"/>
    <w:rsid w:val="00C2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D33B"/>
  <w15:docId w15:val="{33C85056-1A38-4A3E-A026-D35B4EF9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40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00240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0240A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00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40A"/>
  </w:style>
  <w:style w:type="paragraph" w:styleId="Pieddepage">
    <w:name w:val="footer"/>
    <w:basedOn w:val="Normal"/>
    <w:link w:val="PieddepageCar"/>
    <w:uiPriority w:val="99"/>
    <w:unhideWhenUsed/>
    <w:rsid w:val="000024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2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THIERCE AGNES</cp:lastModifiedBy>
  <cp:revision>6</cp:revision>
  <dcterms:created xsi:type="dcterms:W3CDTF">2019-05-10T15:37:00Z</dcterms:created>
  <dcterms:modified xsi:type="dcterms:W3CDTF">2019-05-23T09:52:00Z</dcterms:modified>
</cp:coreProperties>
</file>