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D51653" w:rsidR="00DC7DC3" w:rsidP="00DC7DC3" w:rsidRDefault="003E21F1" w14:paraId="1277E762" w14:textId="77777777">
      <w:pPr>
        <w:spacing w:after="0"/>
        <w:rPr>
          <w:lang w:val="en-GB"/>
        </w:rPr>
      </w:pPr>
      <w:r w:rsidRPr="00D5165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01EE" w:rsidR="00745C57" w:rsidP="003E21F1" w:rsidRDefault="00745C57" w14:paraId="32D73923" w14:textId="77777777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EE7057">
                <v:stroke joinstyle="miter"/>
                <v:path gradientshapeok="t" o:connecttype="rect"/>
              </v:shapetype>
              <v:shape id="Zone de texte 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>
                <v:textbox style="mso-fit-shape-to-text:t">
                  <w:txbxContent>
                    <w:p w:rsidRPr="005E01EE" w:rsidR="00745C57" w:rsidP="003E21F1" w:rsidRDefault="00745C57" w14:paraId="32D73923" w14:textId="77777777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1653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653">
        <w:rPr>
          <w:lang w:val="en-GB"/>
        </w:rPr>
        <w:t xml:space="preserve"> </w:t>
      </w:r>
    </w:p>
    <w:p w:rsidRPr="00D51653" w:rsidR="00DC7DC3" w:rsidP="000555E3" w:rsidRDefault="003E21F1" w14:paraId="1CF45EB7" w14:textId="6C122106">
      <w:pPr>
        <w:pStyle w:val="Titre4"/>
        <w:rPr>
          <w:lang w:val="en-GB"/>
        </w:rPr>
      </w:pPr>
      <w:r w:rsidRPr="00D51653">
        <w:rPr>
          <w:rStyle w:val="Titre1Car"/>
        </w:rPr>
        <w:t>AXE</w:t>
      </w:r>
      <w:r w:rsidRPr="00D51653" w:rsidR="005B6D85">
        <w:rPr>
          <w:rStyle w:val="Titre1Car"/>
        </w:rPr>
        <w:t xml:space="preserve"> 5 </w:t>
      </w:r>
      <w:r w:rsidRPr="00D51653" w:rsidR="00717714">
        <w:rPr>
          <w:rStyle w:val="Titre1Car"/>
        </w:rPr>
        <w:t>Sports and society</w:t>
      </w:r>
    </w:p>
    <w:p w:rsidRPr="00D51653" w:rsidR="003E21F1" w:rsidP="00DC7DC3" w:rsidRDefault="003E21F1" w14:paraId="65E24A3A" w14:textId="77777777">
      <w:pPr>
        <w:spacing w:after="0"/>
        <w:rPr>
          <w:lang w:val="en-GB"/>
        </w:rPr>
      </w:pPr>
    </w:p>
    <w:p w:rsidRPr="00D51653" w:rsidR="00FF1FC0" w:rsidP="365AC283" w:rsidRDefault="003E21F1" w14:paraId="3546724E" w14:textId="7AC1981F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365AC283" w:rsidR="365AC283">
        <w:rPr>
          <w:rFonts w:ascii="Bauer Bodoni" w:hAnsi="Bauer Bodoni"/>
          <w:color w:val="FFFFFF" w:themeColor="background1" w:themeTint="FF" w:themeShade="FF"/>
          <w:lang w:val="en-GB"/>
        </w:rPr>
        <w:t>S</w:t>
      </w:r>
      <w:r w:rsidRPr="365AC283" w:rsidR="365AC283">
        <w:rPr>
          <w:rFonts w:ascii="Bauer Bodoni" w:hAnsi="Bauer Bodoni" w:cs="Calibri" w:cstheme="minorAscii"/>
          <w:color w:val="FFFFFF" w:themeColor="background1" w:themeTint="FF" w:themeShade="FF"/>
          <w:lang w:val="en-GB"/>
        </w:rPr>
        <w:t>É</w:t>
      </w:r>
      <w:r w:rsidRPr="365AC283" w:rsidR="365AC283">
        <w:rPr>
          <w:rFonts w:ascii="Bauer Bodoni" w:hAnsi="Bauer Bodoni"/>
          <w:color w:val="FFFFFF" w:themeColor="background1" w:themeTint="FF" w:themeShade="FF"/>
          <w:lang w:val="en-GB"/>
        </w:rPr>
        <w:t xml:space="preserve">QUENCE </w:t>
      </w:r>
      <w:r w:rsidRPr="365AC283" w:rsidR="365AC283">
        <w:rPr>
          <w:rFonts w:ascii="Bauer Bodoni" w:hAnsi="Bauer Bodoni"/>
          <w:color w:val="FFFFFF" w:themeColor="background1" w:themeTint="FF" w:themeShade="FF"/>
          <w:lang w:val="en-GB"/>
        </w:rPr>
        <w:t>2</w:t>
      </w:r>
      <w:r w:rsidRPr="365AC283" w:rsidR="365AC283">
        <w:rPr>
          <w:rFonts w:ascii="Bauer Bodoni" w:hAnsi="Bauer Bodoni"/>
          <w:color w:val="FFFFFF" w:themeColor="background1" w:themeTint="FF" w:themeShade="FF"/>
          <w:lang w:val="en-GB"/>
        </w:rPr>
        <w:t xml:space="preserve"> </w:t>
      </w:r>
      <w:r w:rsidRPr="365AC283" w:rsidR="365AC283">
        <w:rPr>
          <w:rFonts w:ascii="Vista Sans OT Black" w:hAnsi="Vista Sans OT Black"/>
          <w:lang w:val="en-GB"/>
        </w:rPr>
        <w:t>Is football a medium of social inclusion in the UK?</w:t>
      </w:r>
    </w:p>
    <w:p w:rsidRPr="00D51653" w:rsidR="0037090D" w:rsidP="0037090D" w:rsidRDefault="0037090D" w14:paraId="6A9BEF01" w14:textId="7777777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Pr="00D51653" w:rsidR="00FF1FC0" w:rsidTr="00745C57" w14:paraId="30D8DA05" w14:textId="77777777">
        <w:tc>
          <w:tcPr>
            <w:tcW w:w="1129" w:type="dxa"/>
          </w:tcPr>
          <w:p w:rsidRPr="00D51653" w:rsidR="00FF1FC0" w:rsidP="00FF1FC0" w:rsidRDefault="00FF1FC0" w14:paraId="7B2CDCF1" w14:textId="77777777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Pr="00D51653" w:rsidR="00CB74B0" w:rsidP="00CB74B0" w:rsidRDefault="00CB74B0" w14:paraId="7FD0A5EE" w14:textId="7777777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D5165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#discrimination</w:t>
            </w:r>
          </w:p>
          <w:p w:rsidRPr="00D51653" w:rsidR="00FF1FC0" w:rsidP="00CB74B0" w:rsidRDefault="00CB74B0" w14:paraId="3B818A7D" w14:textId="7AC034BE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D5165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does football fight discrimination?</w:t>
            </w:r>
          </w:p>
        </w:tc>
        <w:tc>
          <w:tcPr>
            <w:tcW w:w="2551" w:type="dxa"/>
            <w:gridSpan w:val="2"/>
          </w:tcPr>
          <w:p w:rsidRPr="00D51653" w:rsidR="00CB74B0" w:rsidP="00CB74B0" w:rsidRDefault="00CB74B0" w14:paraId="0A0D65E4" w14:textId="7777777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D5165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D5165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nationalunity</w:t>
            </w:r>
            <w:proofErr w:type="spellEnd"/>
          </w:p>
          <w:p w:rsidRPr="00D51653" w:rsidR="00FF1FC0" w:rsidP="00CB74B0" w:rsidRDefault="00CB74B0" w14:paraId="77141D1F" w14:textId="0093FF1A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D5165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To what extent does football symbolise national unity in the UK?</w:t>
            </w:r>
          </w:p>
        </w:tc>
        <w:tc>
          <w:tcPr>
            <w:tcW w:w="2688" w:type="dxa"/>
          </w:tcPr>
          <w:p w:rsidRPr="00D51653" w:rsidR="00E92D98" w:rsidP="00E92D98" w:rsidRDefault="00E92D98" w14:paraId="02CFFAEC" w14:textId="77777777">
            <w:pPr>
              <w:pStyle w:val="Titre3"/>
            </w:pPr>
            <w:r w:rsidRPr="00D51653">
              <w:t>#</w:t>
            </w:r>
            <w:proofErr w:type="spellStart"/>
            <w:r w:rsidRPr="00D51653">
              <w:t>senseofbelonging</w:t>
            </w:r>
            <w:proofErr w:type="spellEnd"/>
          </w:p>
          <w:p w:rsidRPr="00D51653" w:rsidR="00FF1FC0" w:rsidP="00E92D98" w:rsidRDefault="00E92D98" w14:paraId="4A476ACB" w14:textId="1B1770A4">
            <w:pPr>
              <w:pStyle w:val="Titre3"/>
              <w:outlineLvl w:val="2"/>
            </w:pPr>
            <w:r w:rsidRPr="00D51653">
              <w:rPr>
                <w:color w:val="000000" w:themeColor="text1"/>
              </w:rPr>
              <w:t>How does football make people feel they belong to the same group no matter who they are and where they come from?</w:t>
            </w:r>
          </w:p>
        </w:tc>
      </w:tr>
      <w:tr w:rsidRPr="00D51653" w:rsidR="00FF1FC0" w:rsidTr="00745C57" w14:paraId="116810E0" w14:textId="77777777">
        <w:tc>
          <w:tcPr>
            <w:tcW w:w="1129" w:type="dxa"/>
          </w:tcPr>
          <w:p w:rsidRPr="00D51653" w:rsidR="00FF1FC0" w:rsidP="00FF1FC0" w:rsidRDefault="00FF1FC0" w14:paraId="0A30B75A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Pr="00D51653" w:rsidR="00FF1FC0" w:rsidP="003E21F1" w:rsidRDefault="00FF1FC0" w14:paraId="09F6C0C1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Pr="00D51653" w:rsidR="00FF1FC0" w:rsidP="003E21F1" w:rsidRDefault="00FF1FC0" w14:paraId="5A4D6369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65EB8EEE" w14:textId="77777777">
            <w:pPr>
              <w:rPr>
                <w:lang w:val="en-GB"/>
              </w:rPr>
            </w:pPr>
          </w:p>
          <w:p w:rsidRPr="00D51653" w:rsidR="00745C57" w:rsidP="003E21F1" w:rsidRDefault="00745C57" w14:paraId="18D72DDC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12070BE5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336001CC" w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Pr="00D51653" w:rsidR="00FF1FC0" w:rsidP="003E21F1" w:rsidRDefault="00FF1FC0" w14:paraId="0531AC08" w14:textId="77777777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Pr="00D51653" w:rsidR="00FF1FC0" w:rsidP="003E21F1" w:rsidRDefault="00FF1FC0" w14:paraId="5DA155DE" w14:textId="77777777">
            <w:pPr>
              <w:rPr>
                <w:lang w:val="en-GB"/>
              </w:rPr>
            </w:pPr>
          </w:p>
        </w:tc>
      </w:tr>
      <w:tr w:rsidRPr="00D51653" w:rsidR="00FF1FC0" w:rsidTr="00745C57" w14:paraId="4B8F6588" w14:textId="77777777">
        <w:tc>
          <w:tcPr>
            <w:tcW w:w="1129" w:type="dxa"/>
          </w:tcPr>
          <w:p w:rsidRPr="00D51653" w:rsidR="00FF1FC0" w:rsidP="00FF1FC0" w:rsidRDefault="00FF1FC0" w14:paraId="605C1214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Pr="00D51653" w:rsidR="00FF1FC0" w:rsidP="003E21F1" w:rsidRDefault="00FF1FC0" w14:paraId="472E65A7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Pr="00D51653" w:rsidR="00FF1FC0" w:rsidP="003E21F1" w:rsidRDefault="00FF1FC0" w14:paraId="59FE9015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15EA5C5C" w14:textId="77777777">
            <w:pPr>
              <w:rPr>
                <w:lang w:val="en-GB"/>
              </w:rPr>
            </w:pPr>
          </w:p>
          <w:p w:rsidRPr="00D51653" w:rsidR="00745C57" w:rsidP="003E21F1" w:rsidRDefault="00745C57" w14:paraId="5AE5EA05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414FAF49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29046BD2" w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Pr="00D51653" w:rsidR="00FF1FC0" w:rsidP="003E21F1" w:rsidRDefault="00FF1FC0" w14:paraId="29A92B23" w14:textId="77777777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Pr="00D51653" w:rsidR="00FF1FC0" w:rsidP="003E21F1" w:rsidRDefault="00FF1FC0" w14:paraId="59E89B01" w14:textId="77777777">
            <w:pPr>
              <w:rPr>
                <w:lang w:val="en-GB"/>
              </w:rPr>
            </w:pPr>
          </w:p>
        </w:tc>
      </w:tr>
      <w:tr w:rsidRPr="00D51653" w:rsidR="00FF1FC0" w:rsidTr="00745C57" w14:paraId="34801869" w14:textId="77777777">
        <w:tc>
          <w:tcPr>
            <w:tcW w:w="1129" w:type="dxa"/>
          </w:tcPr>
          <w:p w:rsidRPr="00D51653" w:rsidR="00FF1FC0" w:rsidP="00FF1FC0" w:rsidRDefault="00FF1FC0" w14:paraId="5736E906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Pr="00D51653" w:rsidR="00FF1FC0" w:rsidP="003E21F1" w:rsidRDefault="00FF1FC0" w14:paraId="7096641E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Pr="00D51653" w:rsidR="00FF1FC0" w:rsidP="003E21F1" w:rsidRDefault="00FF1FC0" w14:paraId="548BC40A" w14:textId="77777777">
            <w:pPr>
              <w:rPr>
                <w:lang w:val="en-GB"/>
              </w:rPr>
            </w:pPr>
          </w:p>
          <w:p w:rsidRPr="00D51653" w:rsidR="005E01EE" w:rsidP="003E21F1" w:rsidRDefault="005E01EE" w14:paraId="10EC9844" w14:textId="77777777">
            <w:pPr>
              <w:rPr>
                <w:lang w:val="en-GB"/>
              </w:rPr>
            </w:pPr>
          </w:p>
          <w:p w:rsidRPr="00D51653" w:rsidR="005E01EE" w:rsidP="003E21F1" w:rsidRDefault="005E01EE" w14:paraId="5F9A1A01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35E48622" w14:textId="77777777">
            <w:pPr>
              <w:rPr>
                <w:lang w:val="en-GB"/>
              </w:rPr>
            </w:pPr>
          </w:p>
          <w:p w:rsidRPr="00D51653" w:rsidR="00745C57" w:rsidP="003E21F1" w:rsidRDefault="00745C57" w14:paraId="1AFAA42A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1C78A29F" w14:textId="77777777">
            <w:pPr>
              <w:rPr>
                <w:lang w:val="en-GB"/>
              </w:rPr>
            </w:pPr>
          </w:p>
          <w:p w:rsidRPr="00D51653" w:rsidR="00FF1FC0" w:rsidP="003E21F1" w:rsidRDefault="00FF1FC0" w14:paraId="5B036C8D" w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Pr="00D51653" w:rsidR="00FF1FC0" w:rsidP="003E21F1" w:rsidRDefault="00FF1FC0" w14:paraId="2D683F4E" w14:textId="77777777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Pr="00D51653" w:rsidR="00FF1FC0" w:rsidP="003E21F1" w:rsidRDefault="00FF1FC0" w14:paraId="13516443" w14:textId="77777777">
            <w:pPr>
              <w:rPr>
                <w:lang w:val="en-GB"/>
              </w:rPr>
            </w:pPr>
          </w:p>
        </w:tc>
      </w:tr>
      <w:tr w:rsidRPr="00D51653" w:rsidR="002D3784" w:rsidTr="002D3784" w14:paraId="7785A33F" w14:textId="77777777">
        <w:tc>
          <w:tcPr>
            <w:tcW w:w="1129" w:type="dxa"/>
          </w:tcPr>
          <w:p w:rsidRPr="00D51653" w:rsidR="002D3784" w:rsidP="00FF1FC0" w:rsidRDefault="002D3784" w14:paraId="31354538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Pr="00D51653" w:rsidR="00E92D98" w:rsidP="00E92D98" w:rsidRDefault="00E92D98" w14:paraId="307DDF5B" w14:textId="77777777">
            <w:pPr>
              <w:pStyle w:val="Titre3"/>
            </w:pPr>
            <w:r w:rsidRPr="00D51653">
              <w:t>#supporters</w:t>
            </w:r>
            <w:bookmarkStart w:name="_GoBack" w:id="0"/>
            <w:bookmarkEnd w:id="0"/>
          </w:p>
          <w:p w:rsidRPr="00D51653" w:rsidR="002D3784" w:rsidP="00E92D98" w:rsidRDefault="00E92D98" w14:paraId="3DE2CB95" w14:textId="6CC6CE47">
            <w:pPr>
              <w:pStyle w:val="Titre3"/>
              <w:outlineLvl w:val="2"/>
            </w:pPr>
            <w:r w:rsidRPr="00D51653">
              <w:rPr>
                <w:color w:val="000000" w:themeColor="text1"/>
              </w:rPr>
              <w:t>How has supporting football teams evolved in the UK over time?</w:t>
            </w:r>
          </w:p>
        </w:tc>
        <w:tc>
          <w:tcPr>
            <w:tcW w:w="3964" w:type="dxa"/>
            <w:gridSpan w:val="2"/>
          </w:tcPr>
          <w:p w:rsidRPr="00D51653" w:rsidR="009218E5" w:rsidP="009218E5" w:rsidRDefault="009218E5" w14:paraId="5AE1D5E9" w14:textId="77777777">
            <w:pPr>
              <w:pStyle w:val="Titre3"/>
            </w:pPr>
            <w:r w:rsidRPr="00D51653">
              <w:t>#socialisation</w:t>
            </w:r>
          </w:p>
          <w:p w:rsidRPr="00D51653" w:rsidR="002D3784" w:rsidP="009218E5" w:rsidRDefault="009218E5" w14:paraId="1536EF43" w14:textId="5BDC71B8">
            <w:pPr>
              <w:pStyle w:val="Titre3"/>
              <w:outlineLvl w:val="2"/>
            </w:pPr>
            <w:r w:rsidRPr="00D51653">
              <w:rPr>
                <w:color w:val="000000" w:themeColor="text1"/>
              </w:rPr>
              <w:t>To what extent does football bring people from different social backgrounds together?</w:t>
            </w:r>
          </w:p>
        </w:tc>
      </w:tr>
      <w:tr w:rsidRPr="00D51653" w:rsidR="002D3784" w:rsidTr="002D3784" w14:paraId="5C290248" w14:textId="77777777">
        <w:tc>
          <w:tcPr>
            <w:tcW w:w="1129" w:type="dxa"/>
          </w:tcPr>
          <w:p w:rsidRPr="00D51653" w:rsidR="002D3784" w:rsidP="00FF1FC0" w:rsidRDefault="002D3784" w14:paraId="5CD493C8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:rsidRPr="00D51653" w:rsidR="002D3784" w:rsidP="00FF1FC0" w:rsidRDefault="002D3784" w14:paraId="78B2651C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6EDDDB0E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502999E7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67020975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1C051550" w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Pr="00D51653" w:rsidR="002D3784" w:rsidP="00FF1FC0" w:rsidRDefault="002D3784" w14:paraId="6225B8A2" w14:textId="35767220">
            <w:pPr>
              <w:rPr>
                <w:lang w:val="en-GB"/>
              </w:rPr>
            </w:pPr>
          </w:p>
        </w:tc>
      </w:tr>
      <w:tr w:rsidRPr="00D51653" w:rsidR="002D3784" w:rsidTr="002D3784" w14:paraId="7B5081D7" w14:textId="77777777">
        <w:tc>
          <w:tcPr>
            <w:tcW w:w="1129" w:type="dxa"/>
          </w:tcPr>
          <w:p w:rsidRPr="00D51653" w:rsidR="002D3784" w:rsidP="00FF1FC0" w:rsidRDefault="002D3784" w14:paraId="2C495F6C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Pr="00D51653" w:rsidR="002D3784" w:rsidP="00FF1FC0" w:rsidRDefault="002D3784" w14:paraId="15DE6EDB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Pr="00D51653" w:rsidR="002D3784" w:rsidP="00FF1FC0" w:rsidRDefault="002D3784" w14:paraId="5E6451B9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49A00CEF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1C1D07CA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20C0977E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70FCD2DB" w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Pr="00D51653" w:rsidR="002D3784" w:rsidP="00FF1FC0" w:rsidRDefault="002D3784" w14:paraId="08A349BD" w14:textId="761DD18C">
            <w:pPr>
              <w:rPr>
                <w:lang w:val="en-GB"/>
              </w:rPr>
            </w:pPr>
          </w:p>
        </w:tc>
      </w:tr>
      <w:tr w:rsidRPr="00D51653" w:rsidR="002D3784" w:rsidTr="002D3784" w14:paraId="407B8E05" w14:textId="77777777">
        <w:tc>
          <w:tcPr>
            <w:tcW w:w="1129" w:type="dxa"/>
          </w:tcPr>
          <w:p w:rsidRPr="00D51653" w:rsidR="002D3784" w:rsidP="00FF1FC0" w:rsidRDefault="002D3784" w14:paraId="5A921F6C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D51653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Pr="00D51653" w:rsidR="002D3784" w:rsidP="00FF1FC0" w:rsidRDefault="002D3784" w14:paraId="32CC5810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Pr="00D51653" w:rsidR="002D3784" w:rsidP="00FF1FC0" w:rsidRDefault="002D3784" w14:paraId="38D09BBB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35F32B8D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4CDA9929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7932AB08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27D85CC0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326AFB8E" w14:textId="77777777">
            <w:pPr>
              <w:rPr>
                <w:lang w:val="en-GB"/>
              </w:rPr>
            </w:pPr>
          </w:p>
          <w:p w:rsidRPr="00D51653" w:rsidR="002D3784" w:rsidP="00FF1FC0" w:rsidRDefault="002D3784" w14:paraId="3FAB38CF" w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Pr="00D51653" w:rsidR="002D3784" w:rsidP="00FF1FC0" w:rsidRDefault="002D3784" w14:paraId="3A614407" w14:textId="128627A2">
            <w:pPr>
              <w:rPr>
                <w:lang w:val="en-GB"/>
              </w:rPr>
            </w:pPr>
          </w:p>
        </w:tc>
      </w:tr>
    </w:tbl>
    <w:p w:rsidRPr="00D51653" w:rsidR="001423EC" w:rsidRDefault="001423EC" w14:paraId="5F04289C" w14:textId="77777777">
      <w:pPr>
        <w:rPr>
          <w:lang w:val="en-GB"/>
        </w:rPr>
      </w:pPr>
      <w:r w:rsidRPr="00D51653">
        <w:rPr>
          <w:lang w:val="en-GB"/>
        </w:rPr>
        <w:br w:type="page"/>
      </w:r>
    </w:p>
    <w:p w:rsidRPr="00D51653" w:rsidR="005E01EE" w:rsidP="003E21F1" w:rsidRDefault="005E01EE" w14:paraId="3D96DDDC" w14:textId="77777777">
      <w:pPr>
        <w:spacing w:after="0"/>
        <w:rPr>
          <w:lang w:val="en-GB"/>
        </w:rPr>
      </w:pPr>
    </w:p>
    <w:p w:rsidRPr="00D51653" w:rsidR="005E01EE" w:rsidRDefault="005E01EE" w14:paraId="5FCA1E0E" w14:textId="77777777">
      <w:pPr>
        <w:rPr>
          <w:lang w:val="en-GB"/>
        </w:rPr>
      </w:pPr>
    </w:p>
    <w:p w:rsidRPr="00D51653" w:rsidR="00FF1FC0" w:rsidP="003E21F1" w:rsidRDefault="00745C57" w14:paraId="67EFF6D2" w14:textId="77777777">
      <w:pPr>
        <w:spacing w:after="0"/>
        <w:rPr>
          <w:lang w:val="en-GB"/>
        </w:rPr>
      </w:pPr>
      <w:r w:rsidRPr="00D5165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45C57" w:rsidR="00745C57" w:rsidRDefault="00745C57" w14:paraId="74CBEF7C" w14:textId="7777777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w14:anchorId="7695936E">
                <v:textbox style="mso-fit-shape-to-text:t">
                  <w:txbxContent>
                    <w:p w:rsidRPr="00745C57" w:rsidR="00745C57" w:rsidRDefault="00745C57" w14:paraId="74CBEF7C" w14:textId="7777777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51653" w:rsidR="00FF1FC0" w:rsidP="005E01EE" w:rsidRDefault="005E01EE" w14:paraId="7BDCBA2A" w14:textId="77777777">
      <w:pPr>
        <w:spacing w:after="0"/>
        <w:rPr>
          <w:lang w:val="en-GB"/>
        </w:rPr>
      </w:pPr>
      <w:r w:rsidRPr="00D5165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934b93" strokeweight="1pt" arcsize="3101f" w14:anchorId="0235E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>
                <v:stroke joinstyle="miter"/>
              </v:roundrect>
            </w:pict>
          </mc:Fallback>
        </mc:AlternateContent>
      </w:r>
    </w:p>
    <w:p w:rsidRPr="00D51653" w:rsidR="00FF1FC0" w:rsidP="003E21F1" w:rsidRDefault="00FF1FC0" w14:paraId="5DDEE254" w14:textId="77777777">
      <w:pPr>
        <w:spacing w:after="0"/>
        <w:rPr>
          <w:lang w:val="en-GB"/>
        </w:rPr>
      </w:pPr>
    </w:p>
    <w:p w:rsidRPr="00D51653" w:rsidR="006B5F99" w:rsidP="00396FAD" w:rsidRDefault="006624BE" w14:paraId="7A8D9A5C" w14:textId="1ABAE4FB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D51653">
        <w:rPr>
          <w:rFonts w:ascii="VistaSansOT-Reg" w:hAnsi="VistaSansOT-Reg" w:cs="VistaSansOT-Reg"/>
          <w:lang w:val="en-GB"/>
        </w:rPr>
        <w:t>How does football unite the British?</w:t>
      </w:r>
      <w:r w:rsidRPr="00D51653" w:rsidR="009218E5">
        <w:rPr>
          <w:rFonts w:ascii="VistaSansOT-Reg" w:hAnsi="VistaSansOT-Reg" w:cs="VistaSansOT-Reg"/>
          <w:lang w:val="en-GB"/>
        </w:rPr>
        <w:t xml:space="preserve">              </w:t>
      </w:r>
    </w:p>
    <w:p w:rsidRPr="00D51653" w:rsidR="00FF1FC0" w:rsidP="00BA74CC" w:rsidRDefault="006B5F99" w14:paraId="4A9DA122" w14:textId="7E0807B5">
      <w:pPr>
        <w:spacing w:after="0"/>
        <w:rPr>
          <w:rFonts w:ascii="Vista Sans OT Light" w:hAnsi="Vista Sans OT Light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</w:t>
      </w:r>
      <w:r w:rsidRPr="00D51653" w:rsidR="00FF1FC0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:rsidRPr="00D51653" w:rsidR="00FF1FC0" w:rsidP="00FF1FC0" w:rsidRDefault="00FF1FC0" w14:paraId="1C3B6F6B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2F2E1C16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FF1FC0" w:rsidP="00FF1FC0" w:rsidRDefault="00FF1FC0" w14:paraId="16F84505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4D7CA02A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E01EE" w:rsidP="005E01EE" w:rsidRDefault="005E01EE" w14:paraId="411952CF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038AAA17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E01EE" w:rsidP="005E01EE" w:rsidRDefault="005E01EE" w14:paraId="79ABF47E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54CF7232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E01EE" w:rsidP="005E01EE" w:rsidRDefault="005E01EE" w14:paraId="355CBBB6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4199FCE6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745C57" w:rsidP="00745C57" w:rsidRDefault="00745C57" w14:paraId="4B87DDD8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36567C97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745C57" w:rsidP="00745C57" w:rsidRDefault="00745C57" w14:paraId="2EF66D85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3ED457CA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E01EE" w:rsidP="005E01EE" w:rsidRDefault="005E01EE" w14:paraId="7338BD5E" w14:textId="77777777">
      <w:pPr>
        <w:rPr>
          <w:lang w:val="en-GB"/>
        </w:rPr>
      </w:pPr>
    </w:p>
    <w:p w:rsidRPr="00D51653" w:rsidR="005E01EE" w:rsidP="005E01EE" w:rsidRDefault="005E01EE" w14:paraId="62C5A8F2" w14:textId="77777777">
      <w:pPr>
        <w:rPr>
          <w:lang w:val="en-GB"/>
        </w:rPr>
      </w:pPr>
    </w:p>
    <w:p w:rsidRPr="00D51653" w:rsidR="006B5F99" w:rsidP="006624BE" w:rsidRDefault="006624BE" w14:paraId="1660EB1A" w14:textId="0D716DB7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D51653">
        <w:rPr>
          <w:rFonts w:ascii="VistaSansOT-Reg" w:hAnsi="VistaSansOT-Reg" w:cs="VistaSansOT-Reg"/>
          <w:lang w:val="en-GB"/>
        </w:rPr>
        <w:t>To what extent is football a sport for everyone?</w:t>
      </w:r>
      <w:r w:rsidRPr="00D51653" w:rsidR="006B5F99">
        <w:rPr>
          <w:color w:val="BFBFBF" w:themeColor="background1" w:themeShade="BF"/>
          <w:lang w:val="en-GB"/>
        </w:rPr>
        <w:t xml:space="preserve">     </w:t>
      </w:r>
    </w:p>
    <w:p w:rsidRPr="00D51653" w:rsidR="00575FB7" w:rsidP="001733F2" w:rsidRDefault="006B5F99" w14:paraId="53EF3809" w14:textId="37C4DEF8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</w:t>
      </w:r>
      <w:r w:rsidRPr="00D51653" w:rsid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1B458F3B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56949BBB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1E2731D9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60B00E4C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5D2169DA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65E6ADC7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5DA5A679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36F06179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3ED83FEA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0918CF80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17DD0CA9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163B7ADA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575FB7" w:rsidP="00575FB7" w:rsidRDefault="00575FB7" w14:paraId="02E4AD4E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D51653" w:rsidR="00575FB7" w:rsidP="00575FB7" w:rsidRDefault="00575FB7" w14:paraId="19D92DFB" w14:textId="77777777">
      <w:pPr>
        <w:spacing w:after="0"/>
        <w:rPr>
          <w:color w:val="BFBFBF" w:themeColor="background1" w:themeShade="BF"/>
          <w:lang w:val="en-GB"/>
        </w:rPr>
      </w:pPr>
      <w:r w:rsidRPr="00D51653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D51653" w:rsidR="00745C57" w:rsidP="00745C57" w:rsidRDefault="00745C57" w14:paraId="3BC5A2D8" w14:textId="77777777">
      <w:pPr>
        <w:rPr>
          <w:lang w:val="en-GB"/>
        </w:rPr>
      </w:pPr>
    </w:p>
    <w:p w:rsidRPr="00D51653" w:rsidR="00745C57" w:rsidP="00745C57" w:rsidRDefault="00745C57" w14:paraId="28050CD7" w14:textId="77777777">
      <w:pPr>
        <w:rPr>
          <w:lang w:val="en-GB"/>
        </w:rPr>
      </w:pPr>
    </w:p>
    <w:p w:rsidRPr="00D51653" w:rsidR="005E01EE" w:rsidP="005E01EE" w:rsidRDefault="005E01EE" w14:paraId="64CA5BCF" w14:textId="77777777">
      <w:pPr>
        <w:rPr>
          <w:lang w:val="en-GB"/>
        </w:rPr>
      </w:pPr>
    </w:p>
    <w:p w:rsidRPr="00D51653" w:rsidR="00FF1FC0" w:rsidP="005E01EE" w:rsidRDefault="00FF1FC0" w14:paraId="42310DE2" w14:textId="77777777">
      <w:pPr>
        <w:spacing w:after="0"/>
        <w:rPr>
          <w:lang w:val="en-GB"/>
        </w:rPr>
      </w:pPr>
    </w:p>
    <w:sectPr w:rsidRPr="00D51653" w:rsidR="00FF1FC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9A" w:rsidP="005E01EE" w:rsidRDefault="0037729A" w14:paraId="3AFC9760" w14:textId="77777777">
      <w:pPr>
        <w:spacing w:after="0" w:line="240" w:lineRule="auto"/>
      </w:pPr>
      <w:r>
        <w:separator/>
      </w:r>
    </w:p>
  </w:endnote>
  <w:endnote w:type="continuationSeparator" w:id="0">
    <w:p w:rsidR="0037729A" w:rsidP="005E01EE" w:rsidRDefault="0037729A" w14:paraId="71D14F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F1C59" w:rsidR="00745C57" w:rsidP="005E01EE" w:rsidRDefault="00745C57" w14:paraId="15307084" w14:textId="77777777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:rsidRPr="008F1C59" w:rsidR="00745C57" w:rsidP="005E01EE" w:rsidRDefault="00745C57" w14:paraId="7E59273B" w14:textId="77777777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9A" w:rsidP="005E01EE" w:rsidRDefault="0037729A" w14:paraId="478C7E35" w14:textId="77777777">
      <w:pPr>
        <w:spacing w:after="0" w:line="240" w:lineRule="auto"/>
      </w:pPr>
      <w:r>
        <w:separator/>
      </w:r>
    </w:p>
  </w:footnote>
  <w:footnote w:type="continuationSeparator" w:id="0">
    <w:p w:rsidR="0037729A" w:rsidP="005E01EE" w:rsidRDefault="0037729A" w14:paraId="707113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F1C59" w:rsidR="00745C57" w:rsidRDefault="00745C57" w14:paraId="6A5690C4" w14:textId="7777777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alignment="center" w:relativeTo="margin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0A5F68"/>
    <w:rsid w:val="000D1DF3"/>
    <w:rsid w:val="000F31C3"/>
    <w:rsid w:val="001423EC"/>
    <w:rsid w:val="001733F2"/>
    <w:rsid w:val="001A20CE"/>
    <w:rsid w:val="001D2EC8"/>
    <w:rsid w:val="00205354"/>
    <w:rsid w:val="00216B56"/>
    <w:rsid w:val="00266FEE"/>
    <w:rsid w:val="002728DF"/>
    <w:rsid w:val="002D3784"/>
    <w:rsid w:val="002E358B"/>
    <w:rsid w:val="002F6DF4"/>
    <w:rsid w:val="00364833"/>
    <w:rsid w:val="0037090D"/>
    <w:rsid w:val="0037729A"/>
    <w:rsid w:val="00396FAD"/>
    <w:rsid w:val="003E21F1"/>
    <w:rsid w:val="0041556B"/>
    <w:rsid w:val="004906F5"/>
    <w:rsid w:val="005042F0"/>
    <w:rsid w:val="00506EFD"/>
    <w:rsid w:val="00575FB7"/>
    <w:rsid w:val="00594FA7"/>
    <w:rsid w:val="00595C58"/>
    <w:rsid w:val="005B6D85"/>
    <w:rsid w:val="005E01EE"/>
    <w:rsid w:val="00600EF6"/>
    <w:rsid w:val="006571C1"/>
    <w:rsid w:val="006624BE"/>
    <w:rsid w:val="00665040"/>
    <w:rsid w:val="006B5F99"/>
    <w:rsid w:val="00717714"/>
    <w:rsid w:val="00745C57"/>
    <w:rsid w:val="007C67AE"/>
    <w:rsid w:val="00865289"/>
    <w:rsid w:val="008D04DB"/>
    <w:rsid w:val="008F1C59"/>
    <w:rsid w:val="009218E5"/>
    <w:rsid w:val="009958F1"/>
    <w:rsid w:val="009F03C0"/>
    <w:rsid w:val="009F1F70"/>
    <w:rsid w:val="00A52A86"/>
    <w:rsid w:val="00A52FC9"/>
    <w:rsid w:val="00AE17E1"/>
    <w:rsid w:val="00BA74CC"/>
    <w:rsid w:val="00BF3B25"/>
    <w:rsid w:val="00C503AC"/>
    <w:rsid w:val="00CB74B0"/>
    <w:rsid w:val="00CD4EC9"/>
    <w:rsid w:val="00CE11B2"/>
    <w:rsid w:val="00D51516"/>
    <w:rsid w:val="00D51653"/>
    <w:rsid w:val="00D63013"/>
    <w:rsid w:val="00DB2A39"/>
    <w:rsid w:val="00DC7DC3"/>
    <w:rsid w:val="00E92D98"/>
    <w:rsid w:val="00F37EE5"/>
    <w:rsid w:val="00F90F6F"/>
    <w:rsid w:val="00FF1FC0"/>
    <w:rsid w:val="365AC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1EE"/>
  </w:style>
  <w:style w:type="character" w:styleId="Titre1Car" w:customStyle="1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styleId="Titre2Car" w:customStyle="1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styleId="Titre3Car" w:customStyle="1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styleId="Titre4Car" w:customStyle="1">
    <w:name w:val="Titre 4 Car"/>
    <w:basedOn w:val="Policepardfaut"/>
    <w:link w:val="Titre4"/>
    <w:uiPriority w:val="9"/>
    <w:rsid w:val="000555E3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1FA7E-0596-421B-949D-C14241A56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8262C-80F0-4431-98D4-5AD6602A76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10</cp:revision>
  <cp:lastPrinted>2019-04-10T15:36:00Z</cp:lastPrinted>
  <dcterms:created xsi:type="dcterms:W3CDTF">2019-04-30T09:30:00Z</dcterms:created>
  <dcterms:modified xsi:type="dcterms:W3CDTF">2019-04-30T09:35:48Z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